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4BD" w:rsidRPr="005174BD" w:rsidRDefault="005174BD" w:rsidP="00F7060B">
      <w:pPr>
        <w:pStyle w:val="NoSpacing"/>
      </w:pPr>
      <w:r w:rsidRPr="005174BD">
        <w:t xml:space="preserve">Colegiul T.T.F. „A.Saligny” Simeria                                                                                                              </w:t>
      </w:r>
      <w:r w:rsidR="00D0509C">
        <w:t xml:space="preserve">                         </w:t>
      </w:r>
    </w:p>
    <w:p w:rsidR="005174BD" w:rsidRPr="005174BD" w:rsidRDefault="005174BD" w:rsidP="00F7060B">
      <w:pPr>
        <w:pStyle w:val="NoSpacing"/>
      </w:pPr>
      <w:r w:rsidRPr="005174BD">
        <w:t xml:space="preserve">Structura Bîrcea Mare                                                                                                           </w:t>
      </w:r>
      <w:r w:rsidR="00D0509C">
        <w:t xml:space="preserve">                            </w:t>
      </w:r>
    </w:p>
    <w:p w:rsidR="005174BD" w:rsidRPr="005174BD" w:rsidRDefault="005174BD" w:rsidP="00F7060B">
      <w:pPr>
        <w:pStyle w:val="NoSpacing"/>
      </w:pPr>
      <w:r w:rsidRPr="005174BD">
        <w:t>Prof. Mihaela Popescu</w:t>
      </w:r>
    </w:p>
    <w:p w:rsidR="005174BD" w:rsidRPr="005174BD" w:rsidRDefault="005174BD" w:rsidP="00F7060B">
      <w:pPr>
        <w:pStyle w:val="NoSpacing"/>
      </w:pPr>
      <w:r w:rsidRPr="005174BD">
        <w:t>Prof. lb. engleză Rojdaş Diana</w:t>
      </w:r>
    </w:p>
    <w:p w:rsidR="005174BD" w:rsidRPr="005174BD" w:rsidRDefault="005174BD" w:rsidP="00F7060B">
      <w:pPr>
        <w:pStyle w:val="NoSpacing"/>
      </w:pPr>
      <w:r w:rsidRPr="005174BD">
        <w:t>Preot Tîrban Pantelimon</w:t>
      </w:r>
    </w:p>
    <w:p w:rsidR="005174BD" w:rsidRPr="005174BD" w:rsidRDefault="005174BD" w:rsidP="00F7060B">
      <w:pPr>
        <w:pStyle w:val="NoSpacing"/>
      </w:pPr>
    </w:p>
    <w:p w:rsidR="005174BD" w:rsidRPr="005174BD" w:rsidRDefault="005174BD" w:rsidP="00F7060B">
      <w:pPr>
        <w:pStyle w:val="NoSpacing"/>
        <w:jc w:val="center"/>
      </w:pPr>
      <w:r w:rsidRPr="005174BD">
        <w:t>PROGRAMUL ACTIVITATILOR EXTRACURRICULARE</w:t>
      </w:r>
    </w:p>
    <w:p w:rsidR="005174BD" w:rsidRPr="005174BD" w:rsidRDefault="005174BD" w:rsidP="00F7060B">
      <w:pPr>
        <w:pStyle w:val="NoSpacing"/>
        <w:jc w:val="center"/>
      </w:pPr>
      <w:r w:rsidRPr="005174BD">
        <w:t>ŞCOALA ALTFEL</w:t>
      </w:r>
    </w:p>
    <w:p w:rsidR="005174BD" w:rsidRPr="005174BD" w:rsidRDefault="005174BD" w:rsidP="00F7060B">
      <w:pPr>
        <w:pStyle w:val="NoSpacing"/>
        <w:jc w:val="center"/>
      </w:pPr>
      <w:r w:rsidRPr="005174BD">
        <w:t>2-6 APRILIE 2012</w:t>
      </w:r>
    </w:p>
    <w:tbl>
      <w:tblPr>
        <w:tblW w:w="1566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1881"/>
        <w:gridCol w:w="3969"/>
        <w:gridCol w:w="2977"/>
        <w:gridCol w:w="1418"/>
        <w:gridCol w:w="1417"/>
        <w:gridCol w:w="992"/>
        <w:gridCol w:w="2286"/>
      </w:tblGrid>
      <w:tr w:rsidR="005174BD" w:rsidRPr="005174BD" w:rsidTr="00F7060B">
        <w:tc>
          <w:tcPr>
            <w:tcW w:w="720" w:type="dxa"/>
          </w:tcPr>
          <w:p w:rsidR="005174BD" w:rsidRPr="005174BD" w:rsidRDefault="005174BD" w:rsidP="00F7060B">
            <w:pPr>
              <w:pStyle w:val="NoSpacing"/>
            </w:pPr>
            <w:r w:rsidRPr="005174BD">
              <w:t>Nr. crt.</w:t>
            </w:r>
          </w:p>
        </w:tc>
        <w:tc>
          <w:tcPr>
            <w:tcW w:w="1881" w:type="dxa"/>
          </w:tcPr>
          <w:p w:rsidR="005174BD" w:rsidRPr="005174BD" w:rsidRDefault="005174BD" w:rsidP="00F7060B">
            <w:pPr>
              <w:pStyle w:val="NoSpacing"/>
            </w:pPr>
            <w:r w:rsidRPr="005174BD">
              <w:t>Denumirea activitatii</w:t>
            </w:r>
          </w:p>
        </w:tc>
        <w:tc>
          <w:tcPr>
            <w:tcW w:w="3969" w:type="dxa"/>
          </w:tcPr>
          <w:p w:rsidR="005174BD" w:rsidRPr="005174BD" w:rsidRDefault="005174BD" w:rsidP="00F7060B">
            <w:pPr>
              <w:pStyle w:val="NoSpacing"/>
            </w:pPr>
            <w:r w:rsidRPr="005174BD">
              <w:t>Obiective urmarite</w:t>
            </w:r>
          </w:p>
        </w:tc>
        <w:tc>
          <w:tcPr>
            <w:tcW w:w="2977" w:type="dxa"/>
          </w:tcPr>
          <w:p w:rsidR="005174BD" w:rsidRPr="005174BD" w:rsidRDefault="005174BD" w:rsidP="00F7060B">
            <w:pPr>
              <w:pStyle w:val="NoSpacing"/>
            </w:pPr>
            <w:r w:rsidRPr="005174BD">
              <w:t>Tipul activitatii</w:t>
            </w:r>
          </w:p>
        </w:tc>
        <w:tc>
          <w:tcPr>
            <w:tcW w:w="1418" w:type="dxa"/>
          </w:tcPr>
          <w:p w:rsidR="00F7060B" w:rsidRDefault="005174BD" w:rsidP="00F7060B">
            <w:pPr>
              <w:pStyle w:val="NoSpacing"/>
            </w:pPr>
            <w:r w:rsidRPr="005174BD">
              <w:t>Respon</w:t>
            </w:r>
          </w:p>
          <w:p w:rsidR="005174BD" w:rsidRPr="005174BD" w:rsidRDefault="00F7060B" w:rsidP="00F7060B">
            <w:pPr>
              <w:pStyle w:val="NoSpacing"/>
            </w:pPr>
            <w:r>
              <w:t>-</w:t>
            </w:r>
            <w:r w:rsidR="005174BD" w:rsidRPr="005174BD">
              <w:t>sabil</w:t>
            </w:r>
          </w:p>
        </w:tc>
        <w:tc>
          <w:tcPr>
            <w:tcW w:w="1417" w:type="dxa"/>
          </w:tcPr>
          <w:p w:rsidR="005174BD" w:rsidRPr="005174BD" w:rsidRDefault="00F7060B" w:rsidP="00F7060B">
            <w:pPr>
              <w:pStyle w:val="NoSpacing"/>
            </w:pPr>
            <w:r>
              <w:t>Participanti</w:t>
            </w:r>
          </w:p>
          <w:p w:rsidR="005174BD" w:rsidRPr="005174BD" w:rsidRDefault="005174BD" w:rsidP="00F7060B">
            <w:pPr>
              <w:pStyle w:val="NoSpacing"/>
            </w:pPr>
            <w:r w:rsidRPr="005174BD">
              <w:t>Invitati</w:t>
            </w:r>
          </w:p>
        </w:tc>
        <w:tc>
          <w:tcPr>
            <w:tcW w:w="992" w:type="dxa"/>
          </w:tcPr>
          <w:p w:rsidR="005174BD" w:rsidRPr="005174BD" w:rsidRDefault="005174BD" w:rsidP="00F7060B">
            <w:pPr>
              <w:pStyle w:val="NoSpacing"/>
            </w:pPr>
            <w:r w:rsidRPr="005174BD">
              <w:t>Termen</w:t>
            </w:r>
          </w:p>
        </w:tc>
        <w:tc>
          <w:tcPr>
            <w:tcW w:w="2286" w:type="dxa"/>
          </w:tcPr>
          <w:p w:rsidR="005174BD" w:rsidRPr="005174BD" w:rsidRDefault="005174BD" w:rsidP="00F7060B">
            <w:pPr>
              <w:pStyle w:val="NoSpacing"/>
            </w:pPr>
            <w:r w:rsidRPr="005174BD">
              <w:t>Evaluarea activitatii</w:t>
            </w:r>
          </w:p>
        </w:tc>
      </w:tr>
      <w:tr w:rsidR="00340939" w:rsidRPr="005174BD" w:rsidTr="00F7060B">
        <w:trPr>
          <w:trHeight w:val="1331"/>
        </w:trPr>
        <w:tc>
          <w:tcPr>
            <w:tcW w:w="720" w:type="dxa"/>
            <w:vMerge w:val="restart"/>
          </w:tcPr>
          <w:p w:rsidR="00340939" w:rsidRPr="005174BD" w:rsidRDefault="00340939" w:rsidP="00F7060B">
            <w:pPr>
              <w:pStyle w:val="NoSpacing"/>
            </w:pPr>
            <w:r w:rsidRPr="005174BD">
              <w:t>1</w:t>
            </w:r>
          </w:p>
        </w:tc>
        <w:tc>
          <w:tcPr>
            <w:tcW w:w="1881" w:type="dxa"/>
          </w:tcPr>
          <w:p w:rsidR="00340939" w:rsidRDefault="00340939" w:rsidP="00F7060B">
            <w:pPr>
              <w:pStyle w:val="NoSpacing"/>
            </w:pPr>
            <w:r>
              <w:t>I.„Ziua păsărilor”-proiect tematic</w:t>
            </w:r>
          </w:p>
          <w:p w:rsidR="00340939" w:rsidRPr="005174BD" w:rsidRDefault="00195E2E" w:rsidP="00F7060B">
            <w:pPr>
              <w:pStyle w:val="NoSpacing"/>
            </w:pPr>
            <w:r>
              <w:t>(2ore)</w:t>
            </w:r>
          </w:p>
        </w:tc>
        <w:tc>
          <w:tcPr>
            <w:tcW w:w="3969" w:type="dxa"/>
          </w:tcPr>
          <w:p w:rsidR="00DB6C47" w:rsidRPr="0080294D" w:rsidRDefault="00340939" w:rsidP="00DB6C47">
            <w:r>
              <w:t>-</w:t>
            </w:r>
            <w:r w:rsidR="00DB6C47" w:rsidRPr="0080294D">
              <w:t>să conştientizeze schimbările apărute în natură odată cu apariţia primăverii</w:t>
            </w:r>
            <w:r w:rsidR="00DB6C47">
              <w:t>;</w:t>
            </w:r>
            <w:r w:rsidR="00DB6C47" w:rsidRPr="0080294D">
              <w:t xml:space="preserve"> </w:t>
            </w:r>
          </w:p>
          <w:p w:rsidR="00DB6C47" w:rsidRPr="0080294D" w:rsidRDefault="00DB6C47" w:rsidP="00DB6C47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Pr="0080294D">
              <w:rPr>
                <w:color w:val="000000"/>
              </w:rPr>
              <w:t xml:space="preserve"> să cunoască elementele componente ale corpului păsărilor;</w:t>
            </w:r>
          </w:p>
          <w:p w:rsidR="00340939" w:rsidRDefault="00DB6C47" w:rsidP="00DB6C47">
            <w:r>
              <w:t>-</w:t>
            </w:r>
            <w:r w:rsidR="00340939">
              <w:t>să-şi îmbogăţească cultura generală</w:t>
            </w:r>
            <w:r>
              <w:t>;</w:t>
            </w:r>
          </w:p>
          <w:p w:rsidR="00340939" w:rsidRDefault="00340939" w:rsidP="00DB6C47">
            <w:r>
              <w:t>-sa participe activ</w:t>
            </w:r>
          </w:p>
          <w:p w:rsidR="00340939" w:rsidRPr="005174BD" w:rsidRDefault="00340939" w:rsidP="00F7060B">
            <w:pPr>
              <w:pStyle w:val="NoSpacing"/>
            </w:pPr>
          </w:p>
        </w:tc>
        <w:tc>
          <w:tcPr>
            <w:tcW w:w="2977" w:type="dxa"/>
          </w:tcPr>
          <w:p w:rsidR="00340939" w:rsidRDefault="00340939" w:rsidP="00F7060B">
            <w:pPr>
              <w:pStyle w:val="NoSpacing"/>
            </w:pPr>
            <w:r>
              <w:t>-activitate transcurriculară (lb. română, ed.plastică, ab. practice, ed. muzicală ,etc.)</w:t>
            </w:r>
          </w:p>
          <w:p w:rsidR="00340939" w:rsidRPr="005174BD" w:rsidRDefault="00340939" w:rsidP="00F7060B">
            <w:pPr>
              <w:pStyle w:val="NoSpacing"/>
            </w:pPr>
            <w:r>
              <w:t>-vizionare P.P.T.</w:t>
            </w:r>
          </w:p>
        </w:tc>
        <w:tc>
          <w:tcPr>
            <w:tcW w:w="1418" w:type="dxa"/>
          </w:tcPr>
          <w:p w:rsidR="00340939" w:rsidRPr="005174BD" w:rsidRDefault="00340939" w:rsidP="00F7060B">
            <w:pPr>
              <w:pStyle w:val="NoSpacing"/>
            </w:pPr>
            <w:r w:rsidRPr="005174BD">
              <w:t>Prof. inv. Popescu Mihaela</w:t>
            </w:r>
          </w:p>
        </w:tc>
        <w:tc>
          <w:tcPr>
            <w:tcW w:w="1417" w:type="dxa"/>
            <w:vMerge w:val="restart"/>
          </w:tcPr>
          <w:p w:rsidR="00340939" w:rsidRDefault="00340939" w:rsidP="00F7060B">
            <w:pPr>
              <w:pStyle w:val="NoSpacing"/>
            </w:pPr>
            <w:r w:rsidRPr="005174BD">
              <w:t>Elevii I-IV</w:t>
            </w:r>
          </w:p>
          <w:p w:rsidR="00340939" w:rsidRPr="005174BD" w:rsidRDefault="00340939" w:rsidP="00F7060B">
            <w:pPr>
              <w:pStyle w:val="NoSpacing"/>
            </w:pPr>
            <w:r>
              <w:t>Preşcolari</w:t>
            </w:r>
          </w:p>
          <w:p w:rsidR="00340939" w:rsidRPr="005174BD" w:rsidRDefault="00DB6C47" w:rsidP="00F7060B">
            <w:pPr>
              <w:pStyle w:val="NoSpacing"/>
            </w:pPr>
            <w:r>
              <w:t>Parinţ</w:t>
            </w:r>
            <w:r w:rsidR="00340939" w:rsidRPr="005174BD">
              <w:t>i</w:t>
            </w:r>
          </w:p>
        </w:tc>
        <w:tc>
          <w:tcPr>
            <w:tcW w:w="992" w:type="dxa"/>
            <w:vMerge w:val="restart"/>
          </w:tcPr>
          <w:p w:rsidR="00F7060B" w:rsidRDefault="00340939" w:rsidP="00F7060B">
            <w:pPr>
              <w:pStyle w:val="NoSpacing"/>
            </w:pPr>
            <w:r w:rsidRPr="005174BD">
              <w:t>02.04.</w:t>
            </w:r>
          </w:p>
          <w:p w:rsidR="00340939" w:rsidRPr="005174BD" w:rsidRDefault="00340939" w:rsidP="00F7060B">
            <w:pPr>
              <w:pStyle w:val="NoSpacing"/>
            </w:pPr>
            <w:r w:rsidRPr="005174BD">
              <w:t>2012</w:t>
            </w:r>
          </w:p>
        </w:tc>
        <w:tc>
          <w:tcPr>
            <w:tcW w:w="2286" w:type="dxa"/>
          </w:tcPr>
          <w:p w:rsidR="00340939" w:rsidRPr="005174BD" w:rsidRDefault="00340939" w:rsidP="00F7060B">
            <w:pPr>
              <w:pStyle w:val="NoSpacing"/>
            </w:pPr>
            <w:r w:rsidRPr="005174BD">
              <w:t>Album foto</w:t>
            </w:r>
          </w:p>
          <w:p w:rsidR="00340939" w:rsidRDefault="00340939" w:rsidP="00F7060B">
            <w:pPr>
              <w:pStyle w:val="NoSpacing"/>
            </w:pPr>
            <w:r>
              <w:t>Fise</w:t>
            </w:r>
          </w:p>
          <w:p w:rsidR="00340939" w:rsidRPr="005174BD" w:rsidRDefault="00340939" w:rsidP="00F7060B">
            <w:pPr>
              <w:pStyle w:val="NoSpacing"/>
            </w:pPr>
            <w:r>
              <w:t>Expoziţie</w:t>
            </w:r>
            <w:r w:rsidRPr="005174BD">
              <w:t xml:space="preserve"> </w:t>
            </w:r>
          </w:p>
        </w:tc>
      </w:tr>
      <w:tr w:rsidR="00340939" w:rsidRPr="005174BD" w:rsidTr="00F7060B">
        <w:trPr>
          <w:trHeight w:val="1140"/>
        </w:trPr>
        <w:tc>
          <w:tcPr>
            <w:tcW w:w="720" w:type="dxa"/>
            <w:vMerge/>
          </w:tcPr>
          <w:p w:rsidR="00340939" w:rsidRPr="005174BD" w:rsidRDefault="00340939" w:rsidP="00F7060B">
            <w:pPr>
              <w:pStyle w:val="NoSpacing"/>
            </w:pPr>
          </w:p>
        </w:tc>
        <w:tc>
          <w:tcPr>
            <w:tcW w:w="1881" w:type="dxa"/>
          </w:tcPr>
          <w:p w:rsidR="00340939" w:rsidRDefault="00340939" w:rsidP="00F7060B">
            <w:pPr>
              <w:pStyle w:val="NoSpacing"/>
            </w:pPr>
            <w:r>
              <w:t>II. Engleza prin jocuri şi cântece</w:t>
            </w:r>
          </w:p>
          <w:p w:rsidR="00195E2E" w:rsidRDefault="00195E2E" w:rsidP="00F7060B">
            <w:pPr>
              <w:pStyle w:val="NoSpacing"/>
            </w:pPr>
            <w:r>
              <w:t>(2ore)</w:t>
            </w:r>
          </w:p>
        </w:tc>
        <w:tc>
          <w:tcPr>
            <w:tcW w:w="3969" w:type="dxa"/>
          </w:tcPr>
          <w:p w:rsidR="00340939" w:rsidRDefault="00340939" w:rsidP="003F21CD">
            <w:pPr>
              <w:pStyle w:val="NoSpacing"/>
            </w:pPr>
            <w:r>
              <w:t>-să înveţe</w:t>
            </w:r>
            <w:r w:rsidRPr="00A328A6">
              <w:t xml:space="preserve"> no</w:t>
            </w:r>
            <w:r w:rsidR="003F21CD">
              <w:t>ţ</w:t>
            </w:r>
            <w:r w:rsidRPr="00A328A6">
              <w:t>iuni noi prin intermediul jocurilor</w:t>
            </w:r>
            <w:r>
              <w:t xml:space="preserve"> şi al cântecelor</w:t>
            </w:r>
          </w:p>
        </w:tc>
        <w:tc>
          <w:tcPr>
            <w:tcW w:w="2977" w:type="dxa"/>
          </w:tcPr>
          <w:p w:rsidR="00340939" w:rsidRDefault="00340939" w:rsidP="00F7060B">
            <w:pPr>
              <w:pStyle w:val="NoSpacing"/>
            </w:pPr>
            <w:r>
              <w:t>-activitate practică</w:t>
            </w:r>
          </w:p>
        </w:tc>
        <w:tc>
          <w:tcPr>
            <w:tcW w:w="1418" w:type="dxa"/>
          </w:tcPr>
          <w:p w:rsidR="00340939" w:rsidRPr="005174BD" w:rsidRDefault="00340939" w:rsidP="00F7060B">
            <w:pPr>
              <w:pStyle w:val="NoSpacing"/>
            </w:pPr>
            <w:r w:rsidRPr="005174BD">
              <w:t>Prof. lb. engleză Rojdaş Diana</w:t>
            </w:r>
          </w:p>
        </w:tc>
        <w:tc>
          <w:tcPr>
            <w:tcW w:w="1417" w:type="dxa"/>
            <w:vMerge/>
          </w:tcPr>
          <w:p w:rsidR="00340939" w:rsidRPr="005174BD" w:rsidRDefault="00340939" w:rsidP="00F7060B">
            <w:pPr>
              <w:pStyle w:val="NoSpacing"/>
            </w:pPr>
          </w:p>
        </w:tc>
        <w:tc>
          <w:tcPr>
            <w:tcW w:w="992" w:type="dxa"/>
            <w:vMerge/>
          </w:tcPr>
          <w:p w:rsidR="00340939" w:rsidRPr="005174BD" w:rsidRDefault="00340939" w:rsidP="00F7060B">
            <w:pPr>
              <w:pStyle w:val="NoSpacing"/>
            </w:pPr>
          </w:p>
        </w:tc>
        <w:tc>
          <w:tcPr>
            <w:tcW w:w="2286" w:type="dxa"/>
          </w:tcPr>
          <w:p w:rsidR="00340939" w:rsidRPr="005174BD" w:rsidRDefault="00A46859" w:rsidP="00F7060B">
            <w:pPr>
              <w:pStyle w:val="NoSpacing"/>
            </w:pPr>
            <w:r>
              <w:t>-</w:t>
            </w:r>
            <w:r w:rsidRPr="00A46859">
              <w:t>Analiza produselor şi rezultatelor unor activităţi</w:t>
            </w:r>
          </w:p>
        </w:tc>
      </w:tr>
      <w:tr w:rsidR="001B1FE9" w:rsidRPr="005174BD" w:rsidTr="00F7060B">
        <w:trPr>
          <w:trHeight w:val="2070"/>
        </w:trPr>
        <w:tc>
          <w:tcPr>
            <w:tcW w:w="720" w:type="dxa"/>
            <w:vMerge w:val="restart"/>
          </w:tcPr>
          <w:p w:rsidR="001B1FE9" w:rsidRPr="005174BD" w:rsidRDefault="001B1FE9" w:rsidP="00F7060B">
            <w:pPr>
              <w:pStyle w:val="NoSpacing"/>
            </w:pPr>
            <w:r w:rsidRPr="005174BD">
              <w:t>2</w:t>
            </w:r>
          </w:p>
        </w:tc>
        <w:tc>
          <w:tcPr>
            <w:tcW w:w="1881" w:type="dxa"/>
          </w:tcPr>
          <w:p w:rsidR="001B1FE9" w:rsidRDefault="001B1FE9" w:rsidP="00F7060B">
            <w:pPr>
              <w:pStyle w:val="NoSpacing"/>
            </w:pPr>
            <w:r>
              <w:t>I.  ABC-ul regulilor de circulaţie</w:t>
            </w:r>
          </w:p>
          <w:p w:rsidR="001B1FE9" w:rsidRDefault="001B1FE9" w:rsidP="00F7060B">
            <w:pPr>
              <w:pStyle w:val="NoSpacing"/>
            </w:pPr>
            <w:r>
              <w:t>(2ore)</w:t>
            </w:r>
          </w:p>
          <w:p w:rsidR="001B1FE9" w:rsidRDefault="001B1FE9" w:rsidP="00F7060B">
            <w:pPr>
              <w:pStyle w:val="NoSpacing"/>
            </w:pPr>
          </w:p>
          <w:p w:rsidR="001B1FE9" w:rsidRPr="005174BD" w:rsidRDefault="001B1FE9" w:rsidP="00F7060B">
            <w:pPr>
              <w:pStyle w:val="NoSpacing"/>
            </w:pPr>
          </w:p>
        </w:tc>
        <w:tc>
          <w:tcPr>
            <w:tcW w:w="3969" w:type="dxa"/>
          </w:tcPr>
          <w:p w:rsidR="001B1FE9" w:rsidRPr="00AF3DA5" w:rsidRDefault="001B1FE9" w:rsidP="00F7060B">
            <w:pPr>
              <w:pStyle w:val="NoSpacing"/>
              <w:rPr>
                <w:lang w:val="en-US"/>
              </w:rPr>
            </w:pPr>
            <w:r>
              <w:rPr>
                <w:lang w:val="en-US"/>
              </w:rPr>
              <w:t>-</w:t>
            </w:r>
            <w:proofErr w:type="spellStart"/>
            <w:r>
              <w:rPr>
                <w:lang w:val="en-US"/>
              </w:rPr>
              <w:t>să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cunoască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semnificaţia</w:t>
            </w:r>
            <w:proofErr w:type="spellEnd"/>
            <w:r w:rsidRPr="00AF3DA5">
              <w:rPr>
                <w:lang w:val="en-US"/>
              </w:rPr>
              <w:t xml:space="preserve"> </w:t>
            </w:r>
            <w:proofErr w:type="spellStart"/>
            <w:r w:rsidRPr="00AF3DA5">
              <w:rPr>
                <w:lang w:val="en-US"/>
              </w:rPr>
              <w:t>indicatoarelor</w:t>
            </w:r>
            <w:proofErr w:type="spellEnd"/>
            <w:r w:rsidRPr="00AF3DA5">
              <w:rPr>
                <w:lang w:val="en-US"/>
              </w:rPr>
              <w:t xml:space="preserve"> de </w:t>
            </w:r>
            <w:proofErr w:type="spellStart"/>
            <w:r w:rsidRPr="00AF3DA5">
              <w:rPr>
                <w:lang w:val="en-US"/>
              </w:rPr>
              <w:t>circulaţie</w:t>
            </w:r>
            <w:proofErr w:type="spellEnd"/>
            <w:r w:rsidRPr="00AF3DA5">
              <w:rPr>
                <w:lang w:val="en-US"/>
              </w:rPr>
              <w:t xml:space="preserve"> </w:t>
            </w:r>
            <w:proofErr w:type="spellStart"/>
            <w:r w:rsidRPr="00AF3DA5">
              <w:rPr>
                <w:lang w:val="en-US"/>
              </w:rPr>
              <w:t>şi</w:t>
            </w:r>
            <w:proofErr w:type="spellEnd"/>
            <w:r w:rsidRPr="00AF3DA5">
              <w:rPr>
                <w:lang w:val="en-US"/>
              </w:rPr>
              <w:t xml:space="preserve"> </w:t>
            </w:r>
            <w:proofErr w:type="spellStart"/>
            <w:r w:rsidRPr="00AF3DA5">
              <w:rPr>
                <w:lang w:val="en-US"/>
              </w:rPr>
              <w:t>respectarea</w:t>
            </w:r>
            <w:proofErr w:type="spellEnd"/>
            <w:r w:rsidRPr="00AF3DA5">
              <w:rPr>
                <w:lang w:val="en-US"/>
              </w:rPr>
              <w:t xml:space="preserve"> </w:t>
            </w:r>
            <w:proofErr w:type="spellStart"/>
            <w:r w:rsidRPr="00AF3DA5">
              <w:rPr>
                <w:lang w:val="en-US"/>
              </w:rPr>
              <w:t>legislaţiei</w:t>
            </w:r>
            <w:proofErr w:type="spellEnd"/>
            <w:r w:rsidRPr="00AF3DA5">
              <w:rPr>
                <w:lang w:val="en-US"/>
              </w:rPr>
              <w:t xml:space="preserve"> </w:t>
            </w:r>
            <w:proofErr w:type="spellStart"/>
            <w:r w:rsidRPr="00AF3DA5">
              <w:rPr>
                <w:lang w:val="en-US"/>
              </w:rPr>
              <w:t>rutiere</w:t>
            </w:r>
            <w:proofErr w:type="spellEnd"/>
            <w:r w:rsidRPr="00AF3DA5">
              <w:rPr>
                <w:lang w:val="en-US"/>
              </w:rPr>
              <w:t>;</w:t>
            </w:r>
          </w:p>
          <w:p w:rsidR="001B1FE9" w:rsidRDefault="001B1FE9" w:rsidP="00F7060B">
            <w:pPr>
              <w:pStyle w:val="NoSpacing"/>
            </w:pPr>
            <w:r>
              <w:t>-să-şi formeze deprinderi</w:t>
            </w:r>
            <w:r w:rsidRPr="00AF3DA5">
              <w:t xml:space="preserve"> de comportare civilizată preventivă </w:t>
            </w:r>
            <w:r>
              <w:t>ca actuali</w:t>
            </w:r>
            <w:r w:rsidRPr="00AF3DA5">
              <w:t xml:space="preserve"> mici pietoni şi viitori participanţi la trafic.</w:t>
            </w:r>
          </w:p>
          <w:p w:rsidR="001B1FE9" w:rsidRPr="005174BD" w:rsidRDefault="001B1FE9" w:rsidP="00F7060B">
            <w:pPr>
              <w:pStyle w:val="NoSpacing"/>
            </w:pPr>
          </w:p>
        </w:tc>
        <w:tc>
          <w:tcPr>
            <w:tcW w:w="2977" w:type="dxa"/>
          </w:tcPr>
          <w:p w:rsidR="001B1FE9" w:rsidRDefault="001B1FE9" w:rsidP="00F7060B">
            <w:pPr>
              <w:pStyle w:val="NoSpacing"/>
            </w:pPr>
            <w:r>
              <w:t>-activitate transcurriculară (lb. română, ed.plastică, ab. practice, ed. muzicală ,etc.)</w:t>
            </w:r>
          </w:p>
          <w:p w:rsidR="001B1FE9" w:rsidRDefault="001B1FE9" w:rsidP="00F7060B">
            <w:pPr>
              <w:pStyle w:val="NoSpacing"/>
            </w:pPr>
            <w:r>
              <w:t>-vizionare P.P.T.</w:t>
            </w:r>
          </w:p>
          <w:p w:rsidR="001B1FE9" w:rsidRDefault="001B1FE9" w:rsidP="00F7060B">
            <w:pPr>
              <w:pStyle w:val="NoSpacing"/>
            </w:pPr>
          </w:p>
          <w:p w:rsidR="001B1FE9" w:rsidRDefault="001B1FE9" w:rsidP="00F7060B">
            <w:pPr>
              <w:pStyle w:val="NoSpacing"/>
            </w:pPr>
          </w:p>
          <w:p w:rsidR="001B1FE9" w:rsidRPr="005174BD" w:rsidRDefault="001B1FE9" w:rsidP="00F7060B">
            <w:pPr>
              <w:pStyle w:val="NoSpacing"/>
            </w:pPr>
          </w:p>
        </w:tc>
        <w:tc>
          <w:tcPr>
            <w:tcW w:w="1418" w:type="dxa"/>
            <w:vMerge w:val="restart"/>
          </w:tcPr>
          <w:p w:rsidR="001B1FE9" w:rsidRDefault="001B1FE9" w:rsidP="00F7060B">
            <w:pPr>
              <w:pStyle w:val="NoSpacing"/>
            </w:pPr>
            <w:r w:rsidRPr="005174BD">
              <w:t>Prof. inv. Popescu Mihaela</w:t>
            </w:r>
          </w:p>
          <w:p w:rsidR="001B1FE9" w:rsidRPr="005174BD" w:rsidRDefault="001B1FE9" w:rsidP="00F7060B">
            <w:pPr>
              <w:pStyle w:val="NoSpacing"/>
            </w:pPr>
          </w:p>
        </w:tc>
        <w:tc>
          <w:tcPr>
            <w:tcW w:w="1417" w:type="dxa"/>
            <w:vMerge w:val="restart"/>
          </w:tcPr>
          <w:p w:rsidR="001B1FE9" w:rsidRPr="005174BD" w:rsidRDefault="001B1FE9" w:rsidP="00F7060B">
            <w:pPr>
              <w:pStyle w:val="NoSpacing"/>
            </w:pPr>
          </w:p>
        </w:tc>
        <w:tc>
          <w:tcPr>
            <w:tcW w:w="992" w:type="dxa"/>
            <w:vMerge w:val="restart"/>
          </w:tcPr>
          <w:p w:rsidR="001B1FE9" w:rsidRDefault="001B1FE9" w:rsidP="00F7060B">
            <w:pPr>
              <w:pStyle w:val="NoSpacing"/>
            </w:pPr>
            <w:r w:rsidRPr="005174BD">
              <w:t>03.04.</w:t>
            </w:r>
          </w:p>
          <w:p w:rsidR="001B1FE9" w:rsidRPr="005174BD" w:rsidRDefault="001B1FE9" w:rsidP="00F7060B">
            <w:pPr>
              <w:pStyle w:val="NoSpacing"/>
            </w:pPr>
            <w:r w:rsidRPr="005174BD">
              <w:t>2012</w:t>
            </w:r>
          </w:p>
        </w:tc>
        <w:tc>
          <w:tcPr>
            <w:tcW w:w="2286" w:type="dxa"/>
          </w:tcPr>
          <w:p w:rsidR="001B1FE9" w:rsidRPr="005174BD" w:rsidRDefault="001B1FE9" w:rsidP="00F7060B">
            <w:pPr>
              <w:pStyle w:val="NoSpacing"/>
            </w:pPr>
            <w:r w:rsidRPr="005174BD">
              <w:t>Fotografii</w:t>
            </w:r>
          </w:p>
          <w:p w:rsidR="001B1FE9" w:rsidRPr="00340939" w:rsidRDefault="001B1FE9" w:rsidP="00F7060B">
            <w:pPr>
              <w:pStyle w:val="NoSpacing"/>
              <w:rPr>
                <w:lang w:val="it-IT"/>
              </w:rPr>
            </w:pPr>
            <w:r w:rsidRPr="00340939">
              <w:rPr>
                <w:lang w:val="it-IT"/>
              </w:rPr>
              <w:t>expozitie, concursuri, desene;</w:t>
            </w:r>
          </w:p>
          <w:p w:rsidR="001B1FE9" w:rsidRPr="00340939" w:rsidRDefault="001B1FE9" w:rsidP="00F7060B">
            <w:pPr>
              <w:pStyle w:val="NoSpacing"/>
              <w:rPr>
                <w:lang w:val="it-IT"/>
              </w:rPr>
            </w:pPr>
            <w:r w:rsidRPr="00340939">
              <w:rPr>
                <w:lang w:val="it-IT"/>
              </w:rPr>
              <w:t>- portofolii;</w:t>
            </w:r>
          </w:p>
          <w:p w:rsidR="001B1FE9" w:rsidRPr="00340939" w:rsidRDefault="001B1FE9" w:rsidP="00F7060B">
            <w:pPr>
              <w:pStyle w:val="NoSpacing"/>
            </w:pPr>
            <w:r w:rsidRPr="00340939">
              <w:rPr>
                <w:lang w:val="it-IT"/>
              </w:rPr>
              <w:t xml:space="preserve">- acordarea de diplome </w:t>
            </w:r>
          </w:p>
        </w:tc>
      </w:tr>
      <w:tr w:rsidR="001B1FE9" w:rsidRPr="005174BD" w:rsidTr="00D0509C">
        <w:trPr>
          <w:trHeight w:val="70"/>
        </w:trPr>
        <w:tc>
          <w:tcPr>
            <w:tcW w:w="720" w:type="dxa"/>
            <w:vMerge/>
          </w:tcPr>
          <w:p w:rsidR="001B1FE9" w:rsidRPr="005174BD" w:rsidRDefault="001B1FE9" w:rsidP="00F7060B">
            <w:pPr>
              <w:pStyle w:val="NoSpacing"/>
            </w:pPr>
          </w:p>
        </w:tc>
        <w:tc>
          <w:tcPr>
            <w:tcW w:w="1881" w:type="dxa"/>
          </w:tcPr>
          <w:p w:rsidR="001B1FE9" w:rsidRDefault="001B1FE9" w:rsidP="00F7060B">
            <w:pPr>
              <w:pStyle w:val="NoSpacing"/>
            </w:pPr>
            <w:r>
              <w:t>II.Dans modern</w:t>
            </w:r>
          </w:p>
        </w:tc>
        <w:tc>
          <w:tcPr>
            <w:tcW w:w="3969" w:type="dxa"/>
          </w:tcPr>
          <w:p w:rsidR="008546E4" w:rsidRDefault="008546E4" w:rsidP="00F7060B">
            <w:pPr>
              <w:pStyle w:val="NoSpacing"/>
            </w:pPr>
            <w:r>
              <w:t xml:space="preserve">-să înveţe </w:t>
            </w:r>
            <w:r w:rsidR="0098660B">
              <w:t>paşii de dans</w:t>
            </w:r>
          </w:p>
          <w:p w:rsidR="001B1FE9" w:rsidRDefault="008546E4" w:rsidP="00D0509C">
            <w:pPr>
              <w:pStyle w:val="NoSpacing"/>
              <w:rPr>
                <w:lang w:val="en-US"/>
              </w:rPr>
            </w:pPr>
            <w:r>
              <w:t>-cultivarea simtului artistic</w:t>
            </w:r>
          </w:p>
        </w:tc>
        <w:tc>
          <w:tcPr>
            <w:tcW w:w="2977" w:type="dxa"/>
          </w:tcPr>
          <w:p w:rsidR="001B1FE9" w:rsidRDefault="001B1FE9" w:rsidP="00F7060B">
            <w:pPr>
              <w:pStyle w:val="NoSpacing"/>
            </w:pPr>
          </w:p>
        </w:tc>
        <w:tc>
          <w:tcPr>
            <w:tcW w:w="1418" w:type="dxa"/>
            <w:vMerge/>
          </w:tcPr>
          <w:p w:rsidR="001B1FE9" w:rsidRPr="005174BD" w:rsidRDefault="001B1FE9" w:rsidP="00F7060B">
            <w:pPr>
              <w:pStyle w:val="NoSpacing"/>
            </w:pPr>
          </w:p>
        </w:tc>
        <w:tc>
          <w:tcPr>
            <w:tcW w:w="1417" w:type="dxa"/>
            <w:vMerge/>
          </w:tcPr>
          <w:p w:rsidR="001B1FE9" w:rsidRPr="005174BD" w:rsidRDefault="001B1FE9" w:rsidP="00F7060B">
            <w:pPr>
              <w:pStyle w:val="NoSpacing"/>
            </w:pPr>
          </w:p>
        </w:tc>
        <w:tc>
          <w:tcPr>
            <w:tcW w:w="992" w:type="dxa"/>
            <w:vMerge/>
          </w:tcPr>
          <w:p w:rsidR="001B1FE9" w:rsidRPr="005174BD" w:rsidRDefault="001B1FE9" w:rsidP="00F7060B">
            <w:pPr>
              <w:pStyle w:val="NoSpacing"/>
            </w:pPr>
          </w:p>
        </w:tc>
        <w:tc>
          <w:tcPr>
            <w:tcW w:w="2286" w:type="dxa"/>
          </w:tcPr>
          <w:p w:rsidR="001B1FE9" w:rsidRPr="005174BD" w:rsidRDefault="001B1FE9" w:rsidP="00F7060B">
            <w:pPr>
              <w:pStyle w:val="NoSpacing"/>
            </w:pPr>
          </w:p>
        </w:tc>
      </w:tr>
      <w:tr w:rsidR="001B1FE9" w:rsidRPr="005174BD" w:rsidTr="00525CAA">
        <w:trPr>
          <w:trHeight w:val="1574"/>
        </w:trPr>
        <w:tc>
          <w:tcPr>
            <w:tcW w:w="720" w:type="dxa"/>
            <w:vMerge w:val="restart"/>
            <w:tcBorders>
              <w:bottom w:val="single" w:sz="4" w:space="0" w:color="auto"/>
            </w:tcBorders>
          </w:tcPr>
          <w:p w:rsidR="001B1FE9" w:rsidRPr="005174BD" w:rsidRDefault="001B1FE9" w:rsidP="00F7060B">
            <w:pPr>
              <w:pStyle w:val="NoSpacing"/>
            </w:pPr>
            <w:r w:rsidRPr="005174BD">
              <w:lastRenderedPageBreak/>
              <w:t>3.</w:t>
            </w:r>
          </w:p>
        </w:tc>
        <w:tc>
          <w:tcPr>
            <w:tcW w:w="1881" w:type="dxa"/>
            <w:tcBorders>
              <w:bottom w:val="single" w:sz="4" w:space="0" w:color="auto"/>
            </w:tcBorders>
          </w:tcPr>
          <w:p w:rsidR="001B1FE9" w:rsidRDefault="001B1FE9" w:rsidP="00F7060B">
            <w:pPr>
              <w:pStyle w:val="NoSpacing"/>
            </w:pPr>
            <w:r>
              <w:t>I.”ABC-ul regulilor de sănătate”</w:t>
            </w:r>
          </w:p>
          <w:p w:rsidR="001B1FE9" w:rsidRPr="005174BD" w:rsidRDefault="001B1FE9" w:rsidP="00F7060B">
            <w:pPr>
              <w:pStyle w:val="NoSpacing"/>
            </w:pPr>
            <w:r>
              <w:t xml:space="preserve">    (2ore)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8546E4" w:rsidRPr="006264DD" w:rsidRDefault="001B1FE9" w:rsidP="008546E4">
            <w:pPr>
              <w:autoSpaceDE w:val="0"/>
              <w:autoSpaceDN w:val="0"/>
              <w:adjustRightInd w:val="0"/>
              <w:rPr>
                <w:rFonts w:eastAsia="TimesNewRoman,Bold"/>
                <w:color w:val="000000"/>
              </w:rPr>
            </w:pPr>
            <w:r>
              <w:t>-</w:t>
            </w:r>
            <w:r w:rsidR="008546E4">
              <w:t>să</w:t>
            </w:r>
            <w:r w:rsidR="008546E4" w:rsidRPr="006264DD">
              <w:rPr>
                <w:rFonts w:eastAsia="TimesNewRoman,Bold"/>
                <w:color w:val="000000"/>
              </w:rPr>
              <w:t xml:space="preserve"> </w:t>
            </w:r>
            <w:r w:rsidR="008546E4">
              <w:rPr>
                <w:rFonts w:eastAsia="TimesNewRoman,Bold"/>
                <w:color w:val="000000"/>
              </w:rPr>
              <w:t>cunoască</w:t>
            </w:r>
            <w:r w:rsidR="008546E4" w:rsidRPr="006264DD">
              <w:rPr>
                <w:rFonts w:eastAsia="TimesNewRoman,Bold"/>
                <w:color w:val="000000"/>
              </w:rPr>
              <w:t xml:space="preserve"> noţi</w:t>
            </w:r>
            <w:r w:rsidR="008546E4">
              <w:rPr>
                <w:rFonts w:eastAsia="TimesNewRoman,Bold"/>
                <w:color w:val="000000"/>
              </w:rPr>
              <w:t>unile</w:t>
            </w:r>
            <w:r w:rsidR="008546E4" w:rsidRPr="006264DD">
              <w:rPr>
                <w:rFonts w:eastAsia="TimesNewRoman,Bold"/>
                <w:color w:val="000000"/>
              </w:rPr>
              <w:t xml:space="preserve"> legate de sănătate şi boală în vederea dezvoltării</w:t>
            </w:r>
          </w:p>
          <w:p w:rsidR="008546E4" w:rsidRPr="006264DD" w:rsidRDefault="008546E4" w:rsidP="008546E4">
            <w:pPr>
              <w:autoSpaceDE w:val="0"/>
              <w:autoSpaceDN w:val="0"/>
              <w:adjustRightInd w:val="0"/>
              <w:rPr>
                <w:rFonts w:eastAsia="TimesNewRoman,Bold"/>
                <w:color w:val="000000"/>
              </w:rPr>
            </w:pPr>
            <w:r w:rsidRPr="006264DD">
              <w:rPr>
                <w:rFonts w:eastAsia="TimesNewRoman,Bold"/>
                <w:color w:val="000000"/>
              </w:rPr>
              <w:t xml:space="preserve">   armonioase a organismului</w:t>
            </w:r>
            <w:r>
              <w:rPr>
                <w:rFonts w:eastAsia="TimesNewRoman,Bold"/>
                <w:color w:val="000000"/>
              </w:rPr>
              <w:t>;</w:t>
            </w:r>
          </w:p>
          <w:p w:rsidR="008546E4" w:rsidRPr="006264DD" w:rsidRDefault="008546E4" w:rsidP="008546E4">
            <w:pPr>
              <w:autoSpaceDE w:val="0"/>
              <w:autoSpaceDN w:val="0"/>
              <w:adjustRightInd w:val="0"/>
              <w:rPr>
                <w:rFonts w:eastAsia="TimesNewRoman,Bold"/>
                <w:color w:val="000000"/>
              </w:rPr>
            </w:pPr>
            <w:r>
              <w:rPr>
                <w:rFonts w:eastAsia="TimesNewRoman,Bold"/>
                <w:color w:val="000000"/>
              </w:rPr>
              <w:t xml:space="preserve">-să-şi formeze şi consolideze deprinderi </w:t>
            </w:r>
            <w:r w:rsidRPr="006264DD">
              <w:rPr>
                <w:rFonts w:eastAsia="TimesNewRoman,Bold"/>
                <w:color w:val="000000"/>
              </w:rPr>
              <w:t>de igienă a muncii, de odihnă şi recreere</w:t>
            </w:r>
            <w:r>
              <w:rPr>
                <w:rFonts w:eastAsia="TimesNewRoman,Bold"/>
                <w:color w:val="000000"/>
              </w:rPr>
              <w:t>;</w:t>
            </w:r>
            <w:r w:rsidRPr="006264DD">
              <w:rPr>
                <w:rFonts w:eastAsia="TimesNewRoman,Bold"/>
                <w:color w:val="000000"/>
              </w:rPr>
              <w:t xml:space="preserve"> de alimentaţie raţională şi de desfăşurare de exerciţii</w:t>
            </w:r>
          </w:p>
          <w:p w:rsidR="008546E4" w:rsidRPr="006264DD" w:rsidRDefault="008546E4" w:rsidP="008546E4">
            <w:pPr>
              <w:autoSpaceDE w:val="0"/>
              <w:autoSpaceDN w:val="0"/>
              <w:adjustRightInd w:val="0"/>
              <w:rPr>
                <w:rFonts w:eastAsia="TimesNewRoman,Bold"/>
                <w:color w:val="000000"/>
              </w:rPr>
            </w:pPr>
            <w:r w:rsidRPr="006264DD">
              <w:rPr>
                <w:rFonts w:eastAsia="TimesNewRoman,Bold"/>
                <w:color w:val="000000"/>
              </w:rPr>
              <w:t xml:space="preserve">   fizice în vederea menţinerii sănătăţii</w:t>
            </w:r>
          </w:p>
          <w:p w:rsidR="001B1FE9" w:rsidRDefault="008546E4" w:rsidP="00F7060B">
            <w:pPr>
              <w:pStyle w:val="NoSpacing"/>
            </w:pPr>
            <w:r>
              <w:t>-</w:t>
            </w:r>
            <w:r w:rsidR="001B1FE9">
              <w:t>să cunoască regulile de igienă;</w:t>
            </w:r>
          </w:p>
          <w:p w:rsidR="001B1FE9" w:rsidRPr="00A46859" w:rsidRDefault="001B1FE9" w:rsidP="00F7060B">
            <w:pPr>
              <w:pStyle w:val="NoSpacing"/>
              <w:rPr>
                <w:rFonts w:eastAsia="TimesNewRoman,Bold"/>
                <w:color w:val="000000"/>
              </w:rPr>
            </w:pPr>
            <w:r>
              <w:t>-să conştientizeze importanţa alimentaţiei în păstrarea sănătăţii;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1B1FE9" w:rsidRDefault="001B1FE9" w:rsidP="00F7060B">
            <w:pPr>
              <w:pStyle w:val="NoSpacing"/>
            </w:pPr>
            <w:r>
              <w:t>-activitate transcurriculară (lb. română, ed.plastică, ab. practice, ed. muzicală ,etc.)</w:t>
            </w:r>
          </w:p>
          <w:p w:rsidR="001B1FE9" w:rsidRPr="005174BD" w:rsidRDefault="001B1FE9" w:rsidP="00F7060B">
            <w:pPr>
              <w:pStyle w:val="NoSpacing"/>
            </w:pPr>
            <w:r>
              <w:t>-vizionare P.P.T.</w:t>
            </w:r>
          </w:p>
        </w:tc>
        <w:tc>
          <w:tcPr>
            <w:tcW w:w="1418" w:type="dxa"/>
            <w:vMerge w:val="restart"/>
          </w:tcPr>
          <w:p w:rsidR="001B1FE9" w:rsidRPr="005174BD" w:rsidRDefault="001B1FE9" w:rsidP="00F7060B">
            <w:pPr>
              <w:pStyle w:val="NoSpacing"/>
            </w:pPr>
            <w:r w:rsidRPr="005174BD">
              <w:t>Prof. inv. Popescu Mihaela</w:t>
            </w: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</w:tcPr>
          <w:p w:rsidR="001B1FE9" w:rsidRPr="005174BD" w:rsidRDefault="001B1FE9" w:rsidP="00F7060B">
            <w:pPr>
              <w:pStyle w:val="NoSpacing"/>
            </w:pP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</w:tcPr>
          <w:p w:rsidR="001B1FE9" w:rsidRDefault="001B1FE9" w:rsidP="00F7060B">
            <w:pPr>
              <w:pStyle w:val="NoSpacing"/>
            </w:pPr>
            <w:r w:rsidRPr="005174BD">
              <w:t>04.04.</w:t>
            </w:r>
          </w:p>
          <w:p w:rsidR="001B1FE9" w:rsidRPr="005174BD" w:rsidRDefault="001B1FE9" w:rsidP="00F7060B">
            <w:pPr>
              <w:pStyle w:val="NoSpacing"/>
            </w:pPr>
            <w:r w:rsidRPr="005174BD">
              <w:t>2012</w:t>
            </w:r>
          </w:p>
        </w:tc>
        <w:tc>
          <w:tcPr>
            <w:tcW w:w="2286" w:type="dxa"/>
            <w:tcBorders>
              <w:bottom w:val="single" w:sz="4" w:space="0" w:color="auto"/>
            </w:tcBorders>
          </w:tcPr>
          <w:p w:rsidR="001B1FE9" w:rsidRPr="00A46859" w:rsidRDefault="001B1FE9" w:rsidP="00F7060B">
            <w:pPr>
              <w:pStyle w:val="NoSpacing"/>
            </w:pPr>
            <w:r w:rsidRPr="00A46859">
              <w:t>Analiza produselor şi rezultatelor unor activităţi practice realizate individual sau în grup</w:t>
            </w:r>
          </w:p>
        </w:tc>
      </w:tr>
      <w:tr w:rsidR="001B1FE9" w:rsidRPr="005174BD" w:rsidTr="00F7060B">
        <w:trPr>
          <w:trHeight w:val="1239"/>
        </w:trPr>
        <w:tc>
          <w:tcPr>
            <w:tcW w:w="720" w:type="dxa"/>
            <w:vMerge/>
          </w:tcPr>
          <w:p w:rsidR="001B1FE9" w:rsidRPr="005174BD" w:rsidRDefault="001B1FE9" w:rsidP="00F7060B">
            <w:pPr>
              <w:pStyle w:val="NoSpacing"/>
            </w:pPr>
          </w:p>
        </w:tc>
        <w:tc>
          <w:tcPr>
            <w:tcW w:w="1881" w:type="dxa"/>
          </w:tcPr>
          <w:p w:rsidR="001B1FE9" w:rsidRDefault="001B1FE9" w:rsidP="00F7060B">
            <w:pPr>
              <w:pStyle w:val="NoSpacing"/>
            </w:pPr>
            <w:r>
              <w:t>II.Copiii au talent</w:t>
            </w:r>
          </w:p>
        </w:tc>
        <w:tc>
          <w:tcPr>
            <w:tcW w:w="3969" w:type="dxa"/>
          </w:tcPr>
          <w:p w:rsidR="001B1FE9" w:rsidRDefault="001B1FE9" w:rsidP="00F7060B">
            <w:pPr>
              <w:pStyle w:val="NoSpacing"/>
            </w:pPr>
            <w:r>
              <w:t>-să manifeste spiritul de echipă şi de întrecere</w:t>
            </w:r>
          </w:p>
          <w:p w:rsidR="008546E4" w:rsidRDefault="008546E4" w:rsidP="00F7060B">
            <w:pPr>
              <w:pStyle w:val="NoSpacing"/>
            </w:pPr>
            <w:r>
              <w:t>-cultivarea simtului artistic</w:t>
            </w:r>
          </w:p>
          <w:p w:rsidR="008546E4" w:rsidRDefault="008546E4" w:rsidP="00F7060B">
            <w:pPr>
              <w:pStyle w:val="NoSpacing"/>
            </w:pPr>
            <w:r>
              <w:t>-sa manifeste spiritul de echipa si de intrecere</w:t>
            </w:r>
          </w:p>
          <w:p w:rsidR="0098660B" w:rsidRDefault="0098660B" w:rsidP="00F7060B">
            <w:pPr>
              <w:pStyle w:val="NoSpacing"/>
            </w:pPr>
            <w:r>
              <w:t>- dezvoltarea si recunoasterea calităţilor vocale ale elevilor</w:t>
            </w:r>
          </w:p>
        </w:tc>
        <w:tc>
          <w:tcPr>
            <w:tcW w:w="2977" w:type="dxa"/>
          </w:tcPr>
          <w:p w:rsidR="001B1FE9" w:rsidRDefault="001B1FE9" w:rsidP="00F7060B">
            <w:pPr>
              <w:pStyle w:val="NoSpacing"/>
            </w:pPr>
            <w:r>
              <w:t>-activitate practică</w:t>
            </w:r>
          </w:p>
          <w:p w:rsidR="001B1FE9" w:rsidRDefault="001B1FE9" w:rsidP="00F7060B">
            <w:pPr>
              <w:pStyle w:val="NoSpacing"/>
            </w:pPr>
          </w:p>
          <w:p w:rsidR="001B1FE9" w:rsidRDefault="001B1FE9" w:rsidP="00F7060B">
            <w:pPr>
              <w:pStyle w:val="NoSpacing"/>
            </w:pPr>
          </w:p>
          <w:p w:rsidR="001B1FE9" w:rsidRDefault="001B1FE9" w:rsidP="00F7060B">
            <w:pPr>
              <w:pStyle w:val="NoSpacing"/>
            </w:pPr>
          </w:p>
        </w:tc>
        <w:tc>
          <w:tcPr>
            <w:tcW w:w="1418" w:type="dxa"/>
            <w:vMerge/>
          </w:tcPr>
          <w:p w:rsidR="001B1FE9" w:rsidRPr="005174BD" w:rsidRDefault="001B1FE9" w:rsidP="00F7060B">
            <w:pPr>
              <w:pStyle w:val="NoSpacing"/>
            </w:pPr>
          </w:p>
        </w:tc>
        <w:tc>
          <w:tcPr>
            <w:tcW w:w="1417" w:type="dxa"/>
            <w:vMerge/>
          </w:tcPr>
          <w:p w:rsidR="001B1FE9" w:rsidRPr="005174BD" w:rsidRDefault="001B1FE9" w:rsidP="00F7060B">
            <w:pPr>
              <w:pStyle w:val="NoSpacing"/>
            </w:pPr>
          </w:p>
        </w:tc>
        <w:tc>
          <w:tcPr>
            <w:tcW w:w="992" w:type="dxa"/>
            <w:vMerge/>
          </w:tcPr>
          <w:p w:rsidR="001B1FE9" w:rsidRPr="005174BD" w:rsidRDefault="001B1FE9" w:rsidP="00F7060B">
            <w:pPr>
              <w:pStyle w:val="NoSpacing"/>
            </w:pPr>
          </w:p>
        </w:tc>
        <w:tc>
          <w:tcPr>
            <w:tcW w:w="2286" w:type="dxa"/>
          </w:tcPr>
          <w:p w:rsidR="001B1FE9" w:rsidRPr="00A46859" w:rsidRDefault="001B1FE9" w:rsidP="00F7060B">
            <w:pPr>
              <w:pStyle w:val="NoSpacing"/>
            </w:pPr>
            <w:r>
              <w:t>Concurs, fotografie</w:t>
            </w:r>
          </w:p>
        </w:tc>
      </w:tr>
      <w:tr w:rsidR="001B1FE9" w:rsidRPr="005174BD" w:rsidTr="00F7060B">
        <w:trPr>
          <w:trHeight w:val="1377"/>
        </w:trPr>
        <w:tc>
          <w:tcPr>
            <w:tcW w:w="720" w:type="dxa"/>
            <w:vMerge w:val="restart"/>
          </w:tcPr>
          <w:p w:rsidR="001B1FE9" w:rsidRPr="005174BD" w:rsidRDefault="001B1FE9" w:rsidP="00F7060B">
            <w:pPr>
              <w:pStyle w:val="NoSpacing"/>
            </w:pPr>
            <w:r w:rsidRPr="005174BD">
              <w:t>4.</w:t>
            </w:r>
          </w:p>
        </w:tc>
        <w:tc>
          <w:tcPr>
            <w:tcW w:w="1881" w:type="dxa"/>
          </w:tcPr>
          <w:p w:rsidR="001B1FE9" w:rsidRDefault="001B1FE9" w:rsidP="00F7060B">
            <w:pPr>
              <w:pStyle w:val="NoSpacing"/>
            </w:pPr>
            <w:r>
              <w:t>I.„Eco şcoala”</w:t>
            </w:r>
          </w:p>
          <w:p w:rsidR="001B1FE9" w:rsidRDefault="001B1FE9" w:rsidP="00F7060B">
            <w:pPr>
              <w:pStyle w:val="NoSpacing"/>
            </w:pPr>
            <w:r>
              <w:t>(2ore)</w:t>
            </w:r>
          </w:p>
          <w:p w:rsidR="001B1FE9" w:rsidRPr="005174BD" w:rsidRDefault="001B1FE9" w:rsidP="00F7060B">
            <w:pPr>
              <w:pStyle w:val="NoSpacing"/>
            </w:pPr>
          </w:p>
        </w:tc>
        <w:tc>
          <w:tcPr>
            <w:tcW w:w="3969" w:type="dxa"/>
          </w:tcPr>
          <w:p w:rsidR="001B1FE9" w:rsidRDefault="001B1FE9" w:rsidP="008546E4">
            <w:r>
              <w:t>-să-şi dezvolte</w:t>
            </w:r>
            <w:r w:rsidRPr="00A46859">
              <w:t xml:space="preserve"> capacit</w:t>
            </w:r>
            <w:r>
              <w:t>atea</w:t>
            </w:r>
            <w:r w:rsidRPr="00A46859">
              <w:t xml:space="preserve"> de înţelegere a realităţii înconjurătoare în vederea formării conştiinţei  ecologice a copiilor</w:t>
            </w:r>
          </w:p>
          <w:p w:rsidR="008546E4" w:rsidRPr="004C73E2" w:rsidRDefault="008546E4" w:rsidP="008546E4">
            <w:pPr>
              <w:rPr>
                <w:b/>
              </w:rPr>
            </w:pPr>
            <w:r>
              <w:t>-</w:t>
            </w:r>
            <w:r w:rsidRPr="004C73E2">
              <w:t>formarea unei atitudini ecologice responsabile prin exersarea unor deprinderi de îngrijire şi ocrotire a mediului, aplicând cunoştinţele însuşite;</w:t>
            </w:r>
          </w:p>
          <w:p w:rsidR="008546E4" w:rsidRPr="005174BD" w:rsidRDefault="008546E4" w:rsidP="00F7060B">
            <w:pPr>
              <w:pStyle w:val="NoSpacing"/>
              <w:rPr>
                <w:rFonts w:eastAsia="TimesNewRoman,Bold"/>
                <w:color w:val="000000"/>
              </w:rPr>
            </w:pPr>
          </w:p>
        </w:tc>
        <w:tc>
          <w:tcPr>
            <w:tcW w:w="2977" w:type="dxa"/>
          </w:tcPr>
          <w:p w:rsidR="001B1FE9" w:rsidRDefault="001B1FE9" w:rsidP="00F7060B">
            <w:pPr>
              <w:pStyle w:val="NoSpacing"/>
            </w:pPr>
            <w:r>
              <w:t>-activitate transcurriculară (lb. română, ed.plastică, ab. practice, ed. muzicală ,etc.)</w:t>
            </w:r>
          </w:p>
          <w:p w:rsidR="001B1FE9" w:rsidRPr="005174BD" w:rsidRDefault="001B1FE9" w:rsidP="00F7060B">
            <w:pPr>
              <w:pStyle w:val="NoSpacing"/>
            </w:pPr>
            <w:r>
              <w:t>-vizionare P.P.T.</w:t>
            </w:r>
          </w:p>
        </w:tc>
        <w:tc>
          <w:tcPr>
            <w:tcW w:w="1418" w:type="dxa"/>
            <w:vMerge w:val="restart"/>
          </w:tcPr>
          <w:p w:rsidR="001B1FE9" w:rsidRDefault="001B1FE9" w:rsidP="00F7060B">
            <w:pPr>
              <w:pStyle w:val="NoSpacing"/>
            </w:pPr>
            <w:r w:rsidRPr="005174BD">
              <w:t>Prof. inv. Popescu Mihaela</w:t>
            </w:r>
          </w:p>
          <w:p w:rsidR="001B1FE9" w:rsidRPr="005174BD" w:rsidRDefault="001B1FE9" w:rsidP="00F7060B">
            <w:pPr>
              <w:pStyle w:val="NoSpacing"/>
            </w:pPr>
          </w:p>
        </w:tc>
        <w:tc>
          <w:tcPr>
            <w:tcW w:w="1417" w:type="dxa"/>
            <w:vMerge w:val="restart"/>
          </w:tcPr>
          <w:p w:rsidR="001B1FE9" w:rsidRPr="005174BD" w:rsidRDefault="001B1FE9" w:rsidP="00F7060B">
            <w:pPr>
              <w:pStyle w:val="NoSpacing"/>
            </w:pPr>
          </w:p>
        </w:tc>
        <w:tc>
          <w:tcPr>
            <w:tcW w:w="992" w:type="dxa"/>
            <w:vMerge w:val="restart"/>
          </w:tcPr>
          <w:p w:rsidR="001B1FE9" w:rsidRDefault="001B1FE9" w:rsidP="00F7060B">
            <w:pPr>
              <w:pStyle w:val="NoSpacing"/>
            </w:pPr>
            <w:r w:rsidRPr="005174BD">
              <w:t>05.04.</w:t>
            </w:r>
          </w:p>
          <w:p w:rsidR="001B1FE9" w:rsidRPr="005174BD" w:rsidRDefault="001B1FE9" w:rsidP="00F7060B">
            <w:pPr>
              <w:pStyle w:val="NoSpacing"/>
            </w:pPr>
            <w:r w:rsidRPr="005174BD">
              <w:t>2012</w:t>
            </w:r>
          </w:p>
        </w:tc>
        <w:tc>
          <w:tcPr>
            <w:tcW w:w="2286" w:type="dxa"/>
          </w:tcPr>
          <w:p w:rsidR="001B1FE9" w:rsidRPr="005174BD" w:rsidRDefault="001B1FE9" w:rsidP="001B1FE9">
            <w:pPr>
              <w:pStyle w:val="NoSpacing"/>
            </w:pPr>
            <w:r w:rsidRPr="005174BD">
              <w:t>Fotografii</w:t>
            </w:r>
          </w:p>
          <w:p w:rsidR="001B1FE9" w:rsidRPr="00340939" w:rsidRDefault="001B1FE9" w:rsidP="001B1FE9">
            <w:pPr>
              <w:pStyle w:val="NoSpacing"/>
              <w:rPr>
                <w:lang w:val="it-IT"/>
              </w:rPr>
            </w:pPr>
            <w:r w:rsidRPr="00340939">
              <w:rPr>
                <w:lang w:val="it-IT"/>
              </w:rPr>
              <w:t>expozitie, concursuri, desene;</w:t>
            </w:r>
          </w:p>
          <w:p w:rsidR="001B1FE9" w:rsidRPr="00340939" w:rsidRDefault="001B1FE9" w:rsidP="001B1FE9">
            <w:pPr>
              <w:pStyle w:val="NoSpacing"/>
              <w:rPr>
                <w:lang w:val="it-IT"/>
              </w:rPr>
            </w:pPr>
            <w:r w:rsidRPr="00340939">
              <w:rPr>
                <w:lang w:val="it-IT"/>
              </w:rPr>
              <w:t>- portofolii;</w:t>
            </w:r>
          </w:p>
          <w:p w:rsidR="001B1FE9" w:rsidRPr="005174BD" w:rsidRDefault="001B1FE9" w:rsidP="00F7060B">
            <w:pPr>
              <w:pStyle w:val="NoSpacing"/>
            </w:pPr>
          </w:p>
        </w:tc>
      </w:tr>
      <w:tr w:rsidR="001B1FE9" w:rsidRPr="005174BD" w:rsidTr="00F7060B">
        <w:trPr>
          <w:trHeight w:val="1185"/>
        </w:trPr>
        <w:tc>
          <w:tcPr>
            <w:tcW w:w="720" w:type="dxa"/>
            <w:vMerge/>
          </w:tcPr>
          <w:p w:rsidR="001B1FE9" w:rsidRPr="005174BD" w:rsidRDefault="001B1FE9" w:rsidP="00F7060B">
            <w:pPr>
              <w:pStyle w:val="NoSpacing"/>
            </w:pPr>
          </w:p>
        </w:tc>
        <w:tc>
          <w:tcPr>
            <w:tcW w:w="1881" w:type="dxa"/>
          </w:tcPr>
          <w:p w:rsidR="001B1FE9" w:rsidRDefault="001B1FE9" w:rsidP="00F7060B">
            <w:pPr>
              <w:pStyle w:val="NoSpacing"/>
            </w:pPr>
            <w:r>
              <w:t>II</w:t>
            </w:r>
            <w:r w:rsidRPr="008546E4">
              <w:t>. Jocuri sportive: Cine ajunge primul?</w:t>
            </w:r>
          </w:p>
        </w:tc>
        <w:tc>
          <w:tcPr>
            <w:tcW w:w="3969" w:type="dxa"/>
          </w:tcPr>
          <w:p w:rsidR="001B1FE9" w:rsidRDefault="001B1FE9" w:rsidP="00F7060B">
            <w:pPr>
              <w:pStyle w:val="NoSpacing"/>
            </w:pPr>
            <w:r>
              <w:t>-să manifeste spiritul de echipă şi de întrecere</w:t>
            </w:r>
          </w:p>
          <w:p w:rsidR="008546E4" w:rsidRDefault="008546E4" w:rsidP="00F7060B">
            <w:pPr>
              <w:pStyle w:val="NoSpacing"/>
            </w:pPr>
            <w:r w:rsidRPr="00687B42">
              <w:t xml:space="preserve">-dezvoltarea armonioasa a </w:t>
            </w:r>
            <w:r>
              <w:t>copilului</w:t>
            </w:r>
          </w:p>
        </w:tc>
        <w:tc>
          <w:tcPr>
            <w:tcW w:w="2977" w:type="dxa"/>
          </w:tcPr>
          <w:p w:rsidR="001B1FE9" w:rsidRDefault="001B1FE9" w:rsidP="00F7060B">
            <w:pPr>
              <w:pStyle w:val="NoSpacing"/>
            </w:pPr>
            <w:r>
              <w:t>-activitate sportivă</w:t>
            </w:r>
          </w:p>
          <w:p w:rsidR="001B1FE9" w:rsidRDefault="001B1FE9" w:rsidP="00F7060B">
            <w:pPr>
              <w:pStyle w:val="NoSpacing"/>
            </w:pPr>
          </w:p>
          <w:p w:rsidR="001B1FE9" w:rsidRDefault="001B1FE9" w:rsidP="00F7060B">
            <w:pPr>
              <w:pStyle w:val="NoSpacing"/>
            </w:pPr>
          </w:p>
        </w:tc>
        <w:tc>
          <w:tcPr>
            <w:tcW w:w="1418" w:type="dxa"/>
            <w:vMerge/>
          </w:tcPr>
          <w:p w:rsidR="001B1FE9" w:rsidRPr="005174BD" w:rsidRDefault="001B1FE9" w:rsidP="00F7060B">
            <w:pPr>
              <w:pStyle w:val="NoSpacing"/>
            </w:pPr>
          </w:p>
        </w:tc>
        <w:tc>
          <w:tcPr>
            <w:tcW w:w="1417" w:type="dxa"/>
            <w:vMerge/>
          </w:tcPr>
          <w:p w:rsidR="001B1FE9" w:rsidRPr="005174BD" w:rsidRDefault="001B1FE9" w:rsidP="00F7060B">
            <w:pPr>
              <w:pStyle w:val="NoSpacing"/>
            </w:pPr>
          </w:p>
        </w:tc>
        <w:tc>
          <w:tcPr>
            <w:tcW w:w="992" w:type="dxa"/>
            <w:vMerge/>
          </w:tcPr>
          <w:p w:rsidR="001B1FE9" w:rsidRPr="005174BD" w:rsidRDefault="001B1FE9" w:rsidP="00F7060B">
            <w:pPr>
              <w:pStyle w:val="NoSpacing"/>
            </w:pPr>
          </w:p>
        </w:tc>
        <w:tc>
          <w:tcPr>
            <w:tcW w:w="2286" w:type="dxa"/>
          </w:tcPr>
          <w:p w:rsidR="001B1FE9" w:rsidRPr="005174BD" w:rsidRDefault="001B1FE9" w:rsidP="00F7060B">
            <w:pPr>
              <w:pStyle w:val="NoSpacing"/>
            </w:pPr>
          </w:p>
        </w:tc>
      </w:tr>
      <w:tr w:rsidR="00F7060B" w:rsidRPr="005174BD" w:rsidTr="00F7060B">
        <w:trPr>
          <w:trHeight w:val="1545"/>
        </w:trPr>
        <w:tc>
          <w:tcPr>
            <w:tcW w:w="720" w:type="dxa"/>
            <w:vMerge w:val="restart"/>
          </w:tcPr>
          <w:p w:rsidR="00F7060B" w:rsidRPr="005174BD" w:rsidRDefault="00F7060B" w:rsidP="00F7060B">
            <w:pPr>
              <w:pStyle w:val="NoSpacing"/>
            </w:pPr>
            <w:r w:rsidRPr="005174BD">
              <w:lastRenderedPageBreak/>
              <w:t>5.</w:t>
            </w:r>
          </w:p>
        </w:tc>
        <w:tc>
          <w:tcPr>
            <w:tcW w:w="1881" w:type="dxa"/>
          </w:tcPr>
          <w:p w:rsidR="00F7060B" w:rsidRDefault="00F7060B" w:rsidP="00F7060B">
            <w:pPr>
              <w:pStyle w:val="NoSpacing"/>
            </w:pPr>
            <w:r>
              <w:t>I.„Hristos a înviat”</w:t>
            </w:r>
          </w:p>
          <w:p w:rsidR="00F7060B" w:rsidRDefault="00F7060B" w:rsidP="00F7060B">
            <w:pPr>
              <w:pStyle w:val="NoSpacing"/>
            </w:pPr>
            <w:r>
              <w:t>(2ore)</w:t>
            </w:r>
          </w:p>
          <w:p w:rsidR="00F7060B" w:rsidRPr="005174BD" w:rsidRDefault="00F7060B" w:rsidP="00F7060B">
            <w:pPr>
              <w:pStyle w:val="NoSpacing"/>
            </w:pPr>
          </w:p>
        </w:tc>
        <w:tc>
          <w:tcPr>
            <w:tcW w:w="3969" w:type="dxa"/>
          </w:tcPr>
          <w:p w:rsidR="00F7060B" w:rsidRDefault="008546E4" w:rsidP="00F7060B">
            <w:pPr>
              <w:pStyle w:val="NoSpacing"/>
            </w:pPr>
            <w:r>
              <w:t>-să cunoască semnificaţia sărbătorii Paştelui.</w:t>
            </w:r>
          </w:p>
          <w:p w:rsidR="0098660B" w:rsidRDefault="0098660B" w:rsidP="0098660B">
            <w:pPr>
              <w:ind w:left="60"/>
            </w:pPr>
            <w:r>
              <w:t>-sa se documenteze asupra obiceiurilor de Paşte</w:t>
            </w:r>
          </w:p>
          <w:p w:rsidR="0098660B" w:rsidRPr="005174BD" w:rsidRDefault="0098660B" w:rsidP="00F7060B">
            <w:pPr>
              <w:pStyle w:val="NoSpacing"/>
            </w:pPr>
          </w:p>
        </w:tc>
        <w:tc>
          <w:tcPr>
            <w:tcW w:w="2977" w:type="dxa"/>
          </w:tcPr>
          <w:p w:rsidR="0098660B" w:rsidRDefault="0098660B" w:rsidP="0098660B">
            <w:pPr>
              <w:pStyle w:val="NoSpacing"/>
            </w:pPr>
            <w:r>
              <w:t>-activitate transcurriculară (lb. română, ed.plastică, ab. practice, ed. muzicală, religie ,etc.)</w:t>
            </w:r>
          </w:p>
          <w:p w:rsidR="00F7060B" w:rsidRPr="005174BD" w:rsidRDefault="0098660B" w:rsidP="0098660B">
            <w:pPr>
              <w:pStyle w:val="NoSpacing"/>
            </w:pPr>
            <w:r>
              <w:t>-vizionare P.P.T.</w:t>
            </w:r>
          </w:p>
        </w:tc>
        <w:tc>
          <w:tcPr>
            <w:tcW w:w="1418" w:type="dxa"/>
          </w:tcPr>
          <w:p w:rsidR="00F7060B" w:rsidRPr="005174BD" w:rsidRDefault="00F7060B" w:rsidP="00F7060B">
            <w:pPr>
              <w:pStyle w:val="NoSpacing"/>
            </w:pPr>
            <w:r w:rsidRPr="005174BD">
              <w:t>Prof. inv. Popescu Mihaela</w:t>
            </w:r>
          </w:p>
          <w:p w:rsidR="00F7060B" w:rsidRPr="005174BD" w:rsidRDefault="00F7060B" w:rsidP="00F7060B">
            <w:pPr>
              <w:pStyle w:val="NoSpacing"/>
            </w:pPr>
            <w:r>
              <w:t>Prof. religie Tîrban Pantelimon</w:t>
            </w:r>
          </w:p>
        </w:tc>
        <w:tc>
          <w:tcPr>
            <w:tcW w:w="1417" w:type="dxa"/>
            <w:vMerge w:val="restart"/>
          </w:tcPr>
          <w:p w:rsidR="00F7060B" w:rsidRPr="005174BD" w:rsidRDefault="00F7060B" w:rsidP="00F7060B">
            <w:pPr>
              <w:pStyle w:val="NoSpacing"/>
            </w:pPr>
          </w:p>
        </w:tc>
        <w:tc>
          <w:tcPr>
            <w:tcW w:w="992" w:type="dxa"/>
            <w:vMerge w:val="restart"/>
          </w:tcPr>
          <w:p w:rsidR="00F7060B" w:rsidRDefault="00F7060B" w:rsidP="00F7060B">
            <w:pPr>
              <w:pStyle w:val="NoSpacing"/>
            </w:pPr>
            <w:r w:rsidRPr="005174BD">
              <w:t>06.04.</w:t>
            </w:r>
          </w:p>
          <w:p w:rsidR="00F7060B" w:rsidRPr="005174BD" w:rsidRDefault="00F7060B" w:rsidP="00F7060B">
            <w:pPr>
              <w:pStyle w:val="NoSpacing"/>
            </w:pPr>
            <w:r w:rsidRPr="005174BD">
              <w:t>2012</w:t>
            </w:r>
          </w:p>
        </w:tc>
        <w:tc>
          <w:tcPr>
            <w:tcW w:w="2286" w:type="dxa"/>
          </w:tcPr>
          <w:p w:rsidR="00F7060B" w:rsidRPr="005174BD" w:rsidRDefault="00D0509C" w:rsidP="00F7060B">
            <w:pPr>
              <w:pStyle w:val="NoSpacing"/>
            </w:pPr>
            <w:r w:rsidRPr="00A46859">
              <w:t>Analiza produselor şi rezultatelor unor activităţi practice realizate individual sau în grup</w:t>
            </w:r>
          </w:p>
        </w:tc>
      </w:tr>
      <w:tr w:rsidR="00F7060B" w:rsidRPr="005174BD" w:rsidTr="000B580D">
        <w:trPr>
          <w:trHeight w:val="1380"/>
        </w:trPr>
        <w:tc>
          <w:tcPr>
            <w:tcW w:w="720" w:type="dxa"/>
            <w:vMerge/>
          </w:tcPr>
          <w:p w:rsidR="00F7060B" w:rsidRPr="005174BD" w:rsidRDefault="00F7060B" w:rsidP="00F7060B">
            <w:pPr>
              <w:pStyle w:val="NoSpacing"/>
            </w:pPr>
          </w:p>
        </w:tc>
        <w:tc>
          <w:tcPr>
            <w:tcW w:w="1881" w:type="dxa"/>
          </w:tcPr>
          <w:p w:rsidR="00F7060B" w:rsidRDefault="00F7060B" w:rsidP="00F7060B">
            <w:pPr>
              <w:pStyle w:val="NoSpacing"/>
            </w:pPr>
            <w:r>
              <w:t>II.</w:t>
            </w:r>
            <w:r w:rsidR="006512FF">
              <w:t xml:space="preserve">”Vine </w:t>
            </w:r>
            <w:r w:rsidR="00FD6075">
              <w:t>Iepuraşul”</w:t>
            </w:r>
          </w:p>
          <w:p w:rsidR="00F7060B" w:rsidRDefault="00F7060B" w:rsidP="00F7060B">
            <w:pPr>
              <w:pStyle w:val="NoSpacing"/>
            </w:pPr>
          </w:p>
          <w:p w:rsidR="00F7060B" w:rsidRDefault="00F7060B" w:rsidP="00F7060B">
            <w:pPr>
              <w:pStyle w:val="NoSpacing"/>
            </w:pPr>
          </w:p>
          <w:p w:rsidR="00F7060B" w:rsidRDefault="00F7060B" w:rsidP="00F7060B">
            <w:pPr>
              <w:pStyle w:val="NoSpacing"/>
            </w:pPr>
          </w:p>
          <w:p w:rsidR="00F7060B" w:rsidRDefault="00F7060B" w:rsidP="00F7060B">
            <w:pPr>
              <w:pStyle w:val="NoSpacing"/>
            </w:pPr>
          </w:p>
        </w:tc>
        <w:tc>
          <w:tcPr>
            <w:tcW w:w="3969" w:type="dxa"/>
          </w:tcPr>
          <w:p w:rsidR="00F7060B" w:rsidRDefault="008546E4" w:rsidP="00F7060B">
            <w:pPr>
              <w:pStyle w:val="NoSpacing"/>
            </w:pPr>
            <w:r>
              <w:t>-cultivarea simtului artistic</w:t>
            </w:r>
          </w:p>
          <w:p w:rsidR="008546E4" w:rsidRDefault="008546E4" w:rsidP="0098660B">
            <w:pPr>
              <w:pStyle w:val="NoSpacing"/>
            </w:pPr>
            <w:r>
              <w:t xml:space="preserve">-sa deseneze si sa picteze </w:t>
            </w:r>
            <w:r w:rsidR="0098660B">
              <w:t>ouă, iepuraşi etc</w:t>
            </w:r>
          </w:p>
          <w:p w:rsidR="0098660B" w:rsidRPr="005174BD" w:rsidRDefault="0098660B" w:rsidP="0098660B">
            <w:pPr>
              <w:pStyle w:val="NoSpacing"/>
            </w:pPr>
            <w:r>
              <w:t>-să confecţioneze coşuleţe, felicitări etc</w:t>
            </w:r>
          </w:p>
        </w:tc>
        <w:tc>
          <w:tcPr>
            <w:tcW w:w="2977" w:type="dxa"/>
          </w:tcPr>
          <w:p w:rsidR="00F7060B" w:rsidRPr="005174BD" w:rsidRDefault="00FD6075" w:rsidP="00F7060B">
            <w:pPr>
              <w:pStyle w:val="NoSpacing"/>
            </w:pPr>
            <w:r>
              <w:t>-atelier de creaţii</w:t>
            </w:r>
          </w:p>
        </w:tc>
        <w:tc>
          <w:tcPr>
            <w:tcW w:w="1418" w:type="dxa"/>
          </w:tcPr>
          <w:p w:rsidR="00F7060B" w:rsidRDefault="00F7060B" w:rsidP="00F7060B">
            <w:pPr>
              <w:pStyle w:val="NoSpacing"/>
            </w:pPr>
          </w:p>
          <w:p w:rsidR="00F7060B" w:rsidRPr="005174BD" w:rsidRDefault="00F7060B" w:rsidP="00F7060B">
            <w:pPr>
              <w:pStyle w:val="NoSpacing"/>
            </w:pPr>
          </w:p>
        </w:tc>
        <w:tc>
          <w:tcPr>
            <w:tcW w:w="1417" w:type="dxa"/>
            <w:vMerge/>
          </w:tcPr>
          <w:p w:rsidR="00F7060B" w:rsidRPr="005174BD" w:rsidRDefault="00F7060B" w:rsidP="00F7060B">
            <w:pPr>
              <w:pStyle w:val="NoSpacing"/>
            </w:pPr>
          </w:p>
        </w:tc>
        <w:tc>
          <w:tcPr>
            <w:tcW w:w="992" w:type="dxa"/>
            <w:vMerge/>
          </w:tcPr>
          <w:p w:rsidR="00F7060B" w:rsidRPr="005174BD" w:rsidRDefault="00F7060B" w:rsidP="00F7060B">
            <w:pPr>
              <w:pStyle w:val="NoSpacing"/>
            </w:pPr>
          </w:p>
        </w:tc>
        <w:tc>
          <w:tcPr>
            <w:tcW w:w="2286" w:type="dxa"/>
          </w:tcPr>
          <w:p w:rsidR="00F7060B" w:rsidRPr="005174BD" w:rsidRDefault="0098660B" w:rsidP="00F7060B">
            <w:pPr>
              <w:pStyle w:val="NoSpacing"/>
            </w:pPr>
            <w:r w:rsidRPr="00A46859">
              <w:t>Analiza produselor şi rezultatelor unor activităţi practice realizate individual sau în grup</w:t>
            </w:r>
          </w:p>
        </w:tc>
      </w:tr>
    </w:tbl>
    <w:p w:rsidR="005174BD" w:rsidRPr="005174BD" w:rsidRDefault="005174BD" w:rsidP="00F7060B">
      <w:pPr>
        <w:pStyle w:val="NoSpacing"/>
      </w:pPr>
    </w:p>
    <w:p w:rsidR="005174BD" w:rsidRPr="005174BD" w:rsidRDefault="005174BD" w:rsidP="00F7060B">
      <w:pPr>
        <w:pStyle w:val="NoSpacing"/>
      </w:pPr>
    </w:p>
    <w:sectPr w:rsidR="005174BD" w:rsidRPr="005174BD" w:rsidSect="00DB72FC">
      <w:pgSz w:w="16838" w:h="11906" w:orient="landscape"/>
      <w:pgMar w:top="1418" w:right="1418" w:bottom="1418" w:left="1418" w:header="709" w:footer="709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NewRoman,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D24595"/>
    <w:multiLevelType w:val="hybridMultilevel"/>
    <w:tmpl w:val="22DE13E8"/>
    <w:lvl w:ilvl="0" w:tplc="5F440AE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174BD"/>
    <w:rsid w:val="000743E4"/>
    <w:rsid w:val="00195E2E"/>
    <w:rsid w:val="001B1FE9"/>
    <w:rsid w:val="001B7C93"/>
    <w:rsid w:val="00340939"/>
    <w:rsid w:val="003B2CBD"/>
    <w:rsid w:val="003F21CD"/>
    <w:rsid w:val="004B2A2B"/>
    <w:rsid w:val="005174BD"/>
    <w:rsid w:val="005A4101"/>
    <w:rsid w:val="005B36BD"/>
    <w:rsid w:val="006512FF"/>
    <w:rsid w:val="006C6511"/>
    <w:rsid w:val="007F184A"/>
    <w:rsid w:val="008546E4"/>
    <w:rsid w:val="0098660B"/>
    <w:rsid w:val="009B0359"/>
    <w:rsid w:val="00A46859"/>
    <w:rsid w:val="00B320F4"/>
    <w:rsid w:val="00CC2992"/>
    <w:rsid w:val="00CF73C0"/>
    <w:rsid w:val="00D0509C"/>
    <w:rsid w:val="00DB6C47"/>
    <w:rsid w:val="00F7060B"/>
    <w:rsid w:val="00FC498E"/>
    <w:rsid w:val="00FD60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74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5174B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styleId="BodyText">
    <w:name w:val="Body Text"/>
    <w:basedOn w:val="Normal"/>
    <w:link w:val="BodyTextChar"/>
    <w:rsid w:val="00340939"/>
    <w:pPr>
      <w:jc w:val="both"/>
    </w:pPr>
    <w:rPr>
      <w:lang w:val="fr-FR" w:eastAsia="ro-RO"/>
    </w:rPr>
  </w:style>
  <w:style w:type="character" w:customStyle="1" w:styleId="BodyTextChar">
    <w:name w:val="Body Text Char"/>
    <w:basedOn w:val="DefaultParagraphFont"/>
    <w:link w:val="BodyText"/>
    <w:rsid w:val="00340939"/>
    <w:rPr>
      <w:rFonts w:ascii="Times New Roman" w:eastAsia="Times New Roman" w:hAnsi="Times New Roman" w:cs="Times New Roman"/>
      <w:sz w:val="24"/>
      <w:szCs w:val="24"/>
      <w:lang w:val="fr-FR" w:eastAsia="ro-RO"/>
    </w:rPr>
  </w:style>
  <w:style w:type="paragraph" w:styleId="NoSpacing">
    <w:name w:val="No Spacing"/>
    <w:uiPriority w:val="1"/>
    <w:qFormat/>
    <w:rsid w:val="00F706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604</Words>
  <Characters>3508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ESFRTEWTGE</Company>
  <LinksUpToDate>false</LinksUpToDate>
  <CharactersWithSpaces>4104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aaaaa</dc:creator>
  <cp:keywords/>
  <dc:description/>
  <cp:lastModifiedBy>aaaaa</cp:lastModifiedBy>
  <cp:revision>11</cp:revision>
  <dcterms:created xsi:type="dcterms:W3CDTF">2012-01-04T14:08:00Z</dcterms:created>
  <dcterms:modified xsi:type="dcterms:W3CDTF">2012-02-20T18:57:00Z</dcterms:modified>
</cp:coreProperties>
</file>